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F729" w14:textId="77777777" w:rsidR="0058686D" w:rsidRDefault="0058686D" w:rsidP="00396E28">
      <w:pPr>
        <w:spacing w:after="0"/>
        <w:rPr>
          <w:rFonts w:ascii="Rubik Light" w:hAnsi="Rubik Light" w:cs="Rubik Light"/>
          <w:b/>
          <w:sz w:val="28"/>
          <w:szCs w:val="28"/>
        </w:rPr>
      </w:pPr>
      <w:r>
        <w:rPr>
          <w:rFonts w:ascii="Rubik Light" w:hAnsi="Rubik Light" w:cs="Rubik Light"/>
          <w:b/>
          <w:sz w:val="28"/>
          <w:szCs w:val="28"/>
        </w:rPr>
        <w:t xml:space="preserve">Sense Arena debuts Hockey Brain Training Technology at </w:t>
      </w:r>
    </w:p>
    <w:p w14:paraId="612ECBCA" w14:textId="6DE7D89C" w:rsidR="0058686D" w:rsidRDefault="0058686D" w:rsidP="00396E28">
      <w:pPr>
        <w:spacing w:after="0"/>
        <w:rPr>
          <w:rFonts w:ascii="Rubik Light" w:hAnsi="Rubik Light" w:cs="Rubik Light"/>
          <w:b/>
          <w:sz w:val="28"/>
          <w:szCs w:val="28"/>
        </w:rPr>
      </w:pPr>
      <w:r>
        <w:rPr>
          <w:rFonts w:ascii="Rubik Light" w:hAnsi="Rubik Light" w:cs="Rubik Light"/>
          <w:b/>
          <w:sz w:val="28"/>
          <w:szCs w:val="28"/>
        </w:rPr>
        <w:t>The Edge Sport</w:t>
      </w:r>
      <w:r w:rsidR="00B25786">
        <w:rPr>
          <w:rFonts w:ascii="Rubik Light" w:hAnsi="Rubik Light" w:cs="Rubik Light"/>
          <w:b/>
          <w:sz w:val="28"/>
          <w:szCs w:val="28"/>
        </w:rPr>
        <w:t>s</w:t>
      </w:r>
      <w:r>
        <w:rPr>
          <w:rFonts w:ascii="Rubik Light" w:hAnsi="Rubik Light" w:cs="Rubik Light"/>
          <w:b/>
          <w:sz w:val="28"/>
          <w:szCs w:val="28"/>
        </w:rPr>
        <w:t xml:space="preserve"> Center, </w:t>
      </w:r>
      <w:r w:rsidRPr="0058686D">
        <w:rPr>
          <w:rFonts w:ascii="Rubik Light" w:hAnsi="Rubik Light" w:cs="Rubik Light"/>
          <w:b/>
          <w:sz w:val="28"/>
          <w:szCs w:val="28"/>
        </w:rPr>
        <w:t>Bedford, M</w:t>
      </w:r>
      <w:r>
        <w:rPr>
          <w:rFonts w:ascii="Rubik Light" w:hAnsi="Rubik Light" w:cs="Rubik Light"/>
          <w:b/>
          <w:sz w:val="28"/>
          <w:szCs w:val="28"/>
        </w:rPr>
        <w:t>ass</w:t>
      </w:r>
      <w:r w:rsidRPr="0058686D">
        <w:rPr>
          <w:rFonts w:ascii="Rubik Light" w:hAnsi="Rubik Light" w:cs="Rubik Light"/>
          <w:b/>
          <w:sz w:val="28"/>
          <w:szCs w:val="28"/>
        </w:rPr>
        <w:t xml:space="preserve"> </w:t>
      </w:r>
    </w:p>
    <w:p w14:paraId="5B4CF3CD" w14:textId="77777777" w:rsidR="0058686D" w:rsidRDefault="0058686D" w:rsidP="00396E28">
      <w:pPr>
        <w:spacing w:after="0"/>
        <w:rPr>
          <w:rFonts w:ascii="Rubik Light" w:hAnsi="Rubik Light" w:cs="Rubik Light"/>
          <w:b/>
          <w:sz w:val="28"/>
          <w:szCs w:val="28"/>
        </w:rPr>
      </w:pPr>
    </w:p>
    <w:p w14:paraId="3231DD22" w14:textId="77777777" w:rsidR="0058686D" w:rsidRDefault="0058686D" w:rsidP="00396E28">
      <w:pPr>
        <w:spacing w:after="0"/>
        <w:rPr>
          <w:rFonts w:ascii="Rubik Light" w:hAnsi="Rubik Light" w:cs="Rubik Light"/>
          <w:i/>
          <w:sz w:val="28"/>
          <w:szCs w:val="28"/>
        </w:rPr>
      </w:pPr>
      <w:r w:rsidRPr="0058686D">
        <w:rPr>
          <w:rFonts w:ascii="Rubik Light" w:hAnsi="Rubik Light" w:cs="Rubik Light"/>
          <w:i/>
          <w:sz w:val="28"/>
          <w:szCs w:val="28"/>
        </w:rPr>
        <w:t xml:space="preserve">Diagnostic testing benchmarks “Hockey Sense” and recommends </w:t>
      </w:r>
      <w:r>
        <w:rPr>
          <w:rFonts w:ascii="Rubik Light" w:hAnsi="Rubik Light" w:cs="Rubik Light"/>
          <w:i/>
          <w:sz w:val="28"/>
          <w:szCs w:val="28"/>
        </w:rPr>
        <w:t xml:space="preserve">customized </w:t>
      </w:r>
      <w:r w:rsidRPr="0058686D">
        <w:rPr>
          <w:rFonts w:ascii="Rubik Light" w:hAnsi="Rubik Light" w:cs="Rubik Light"/>
          <w:i/>
          <w:sz w:val="28"/>
          <w:szCs w:val="28"/>
        </w:rPr>
        <w:t>training plans</w:t>
      </w:r>
    </w:p>
    <w:p w14:paraId="3DFD3D24" w14:textId="77777777" w:rsidR="009A0DB1" w:rsidRDefault="009A0DB1" w:rsidP="00396E28">
      <w:pPr>
        <w:spacing w:after="0"/>
        <w:rPr>
          <w:rFonts w:ascii="Rubik Light" w:hAnsi="Rubik Light" w:cs="Rubik Light"/>
          <w:i/>
          <w:sz w:val="28"/>
          <w:szCs w:val="28"/>
        </w:rPr>
      </w:pPr>
    </w:p>
    <w:p w14:paraId="371F551C" w14:textId="5307D0F3" w:rsidR="009A0DB1" w:rsidRDefault="009A0DB1" w:rsidP="00396E28">
      <w:pPr>
        <w:spacing w:after="0"/>
        <w:rPr>
          <w:rFonts w:ascii="Rubik Light" w:hAnsi="Rubik Light" w:cs="Rubik Light"/>
          <w:i/>
          <w:sz w:val="28"/>
          <w:szCs w:val="28"/>
        </w:rPr>
      </w:pPr>
      <w:r>
        <w:rPr>
          <w:rFonts w:ascii="Rubik Light" w:hAnsi="Rubik Light" w:cs="Rubik Light"/>
          <w:i/>
          <w:sz w:val="28"/>
          <w:szCs w:val="28"/>
        </w:rPr>
        <w:t>Select Player Hockey Diagnostics Testing May 7</w:t>
      </w:r>
      <w:r w:rsidRPr="009A0DB1">
        <w:rPr>
          <w:rFonts w:ascii="Rubik Light" w:hAnsi="Rubik Light" w:cs="Rubik Light"/>
          <w:i/>
          <w:sz w:val="28"/>
          <w:szCs w:val="28"/>
          <w:vertAlign w:val="superscript"/>
        </w:rPr>
        <w:t>th</w:t>
      </w:r>
      <w:r>
        <w:rPr>
          <w:rFonts w:ascii="Rubik Light" w:hAnsi="Rubik Light" w:cs="Rubik Light"/>
          <w:i/>
          <w:sz w:val="28"/>
          <w:szCs w:val="28"/>
        </w:rPr>
        <w:t xml:space="preserve"> – 9</w:t>
      </w:r>
      <w:r w:rsidRPr="009A0DB1">
        <w:rPr>
          <w:rFonts w:ascii="Rubik Light" w:hAnsi="Rubik Light" w:cs="Rubik Light"/>
          <w:i/>
          <w:sz w:val="28"/>
          <w:szCs w:val="28"/>
          <w:vertAlign w:val="superscript"/>
        </w:rPr>
        <w:t>th</w:t>
      </w:r>
      <w:r>
        <w:rPr>
          <w:rFonts w:ascii="Rubik Light" w:hAnsi="Rubik Light" w:cs="Rubik Light"/>
          <w:i/>
          <w:sz w:val="28"/>
          <w:szCs w:val="28"/>
        </w:rPr>
        <w:t xml:space="preserve"> </w:t>
      </w:r>
    </w:p>
    <w:p w14:paraId="4810F481" w14:textId="77777777" w:rsidR="0058686D" w:rsidRDefault="0058686D" w:rsidP="0058686D">
      <w:pPr>
        <w:spacing w:after="0"/>
        <w:rPr>
          <w:rFonts w:ascii="Rubik Light" w:hAnsi="Rubik Light" w:cs="Rubik Light"/>
          <w:i/>
          <w:sz w:val="28"/>
          <w:szCs w:val="28"/>
        </w:rPr>
      </w:pPr>
    </w:p>
    <w:p w14:paraId="4D80D0D4" w14:textId="77777777" w:rsidR="0058686D" w:rsidRPr="0058686D" w:rsidRDefault="0058686D" w:rsidP="0058686D">
      <w:pPr>
        <w:spacing w:after="0"/>
        <w:rPr>
          <w:rFonts w:ascii="Rubik Light" w:hAnsi="Rubik Light" w:cs="Rubik Light"/>
          <w:i/>
          <w:sz w:val="28"/>
          <w:szCs w:val="28"/>
        </w:rPr>
      </w:pPr>
      <w:r w:rsidRPr="0058686D">
        <w:rPr>
          <w:rFonts w:ascii="Rubik Light" w:hAnsi="Rubik Light" w:cs="Rubik Light"/>
          <w:i/>
          <w:sz w:val="28"/>
          <w:szCs w:val="28"/>
        </w:rPr>
        <w:t xml:space="preserve"> </w:t>
      </w:r>
    </w:p>
    <w:p w14:paraId="61D8384B" w14:textId="6DF2BB0E" w:rsidR="0058686D" w:rsidRPr="00B94CAB" w:rsidRDefault="00B25786" w:rsidP="0058686D">
      <w:pPr>
        <w:rPr>
          <w:rFonts w:ascii="Rubik Light" w:hAnsi="Rubik Light" w:cs="Rubik Light"/>
          <w:sz w:val="24"/>
          <w:szCs w:val="24"/>
        </w:rPr>
      </w:pPr>
      <w:r w:rsidRPr="00B94CAB">
        <w:rPr>
          <w:rFonts w:ascii="Rubik Light" w:hAnsi="Rubik Light" w:cs="Rubik Light"/>
          <w:sz w:val="24"/>
          <w:szCs w:val="24"/>
        </w:rPr>
        <w:t>April</w:t>
      </w:r>
      <w:r w:rsidRPr="00B94CAB">
        <w:rPr>
          <w:rFonts w:ascii="Rubik Light" w:hAnsi="Rubik Light" w:cs="Rubik Light"/>
          <w:sz w:val="24"/>
          <w:szCs w:val="24"/>
        </w:rPr>
        <w:t xml:space="preserve"> </w:t>
      </w:r>
      <w:r w:rsidR="0058686D" w:rsidRPr="00B94CAB">
        <w:rPr>
          <w:rFonts w:ascii="Rubik Light" w:hAnsi="Rubik Light" w:cs="Rubik Light"/>
          <w:sz w:val="24"/>
          <w:szCs w:val="24"/>
        </w:rPr>
        <w:t>29th, 2019</w:t>
      </w:r>
    </w:p>
    <w:p w14:paraId="3EF488F0" w14:textId="7B629C70" w:rsidR="009A0DB1" w:rsidRPr="00B94CAB" w:rsidRDefault="0058686D" w:rsidP="0058686D">
      <w:pPr>
        <w:spacing w:after="0"/>
        <w:rPr>
          <w:rFonts w:ascii="Rubik Light" w:hAnsi="Rubik Light" w:cs="Rubik Light"/>
          <w:sz w:val="24"/>
          <w:szCs w:val="24"/>
        </w:rPr>
      </w:pPr>
      <w:r w:rsidRPr="00B94CAB">
        <w:rPr>
          <w:rFonts w:ascii="Rubik Light" w:hAnsi="Rubik Light" w:cs="Rubik Light"/>
          <w:sz w:val="24"/>
          <w:szCs w:val="24"/>
        </w:rPr>
        <w:t>Sense Arena, a sports training company based in the Czech Republic</w:t>
      </w:r>
      <w:r w:rsidR="000A6184">
        <w:rPr>
          <w:rFonts w:ascii="Rubik Light" w:hAnsi="Rubik Light" w:cs="Rubik Light"/>
          <w:sz w:val="24"/>
          <w:szCs w:val="24"/>
        </w:rPr>
        <w:t xml:space="preserve"> with an office in Massachusetts</w:t>
      </w:r>
      <w:r w:rsidRPr="00B94CAB">
        <w:rPr>
          <w:rFonts w:ascii="Rubik Light" w:hAnsi="Rubik Light" w:cs="Rubik Light"/>
          <w:sz w:val="24"/>
          <w:szCs w:val="24"/>
        </w:rPr>
        <w:t xml:space="preserve">, </w:t>
      </w:r>
      <w:r w:rsidR="009A0DB1" w:rsidRPr="00B94CAB">
        <w:rPr>
          <w:rFonts w:ascii="Rubik Light" w:hAnsi="Rubik Light" w:cs="Rubik Light"/>
          <w:sz w:val="24"/>
          <w:szCs w:val="24"/>
        </w:rPr>
        <w:t xml:space="preserve">is </w:t>
      </w:r>
      <w:r w:rsidRPr="00B94CAB">
        <w:rPr>
          <w:rFonts w:ascii="Rubik Light" w:hAnsi="Rubik Light" w:cs="Rubik Light"/>
          <w:sz w:val="24"/>
          <w:szCs w:val="24"/>
        </w:rPr>
        <w:t>measur</w:t>
      </w:r>
      <w:r w:rsidR="009A0DB1" w:rsidRPr="00B94CAB">
        <w:rPr>
          <w:rFonts w:ascii="Rubik Light" w:hAnsi="Rubik Light" w:cs="Rubik Light"/>
          <w:sz w:val="24"/>
          <w:szCs w:val="24"/>
        </w:rPr>
        <w:t>ing</w:t>
      </w:r>
      <w:r w:rsidRPr="00B94CAB">
        <w:rPr>
          <w:rFonts w:ascii="Rubik Light" w:hAnsi="Rubik Light" w:cs="Rubik Light"/>
          <w:sz w:val="24"/>
          <w:szCs w:val="24"/>
        </w:rPr>
        <w:t xml:space="preserve"> </w:t>
      </w:r>
      <w:r w:rsidR="000B131A" w:rsidRPr="00B94CAB">
        <w:rPr>
          <w:rFonts w:ascii="Rubik Light" w:hAnsi="Rubik Light" w:cs="Rubik Light"/>
          <w:sz w:val="24"/>
          <w:szCs w:val="24"/>
        </w:rPr>
        <w:t>“H</w:t>
      </w:r>
      <w:r w:rsidRPr="00B94CAB">
        <w:rPr>
          <w:rFonts w:ascii="Rubik Light" w:hAnsi="Rubik Light" w:cs="Rubik Light"/>
          <w:sz w:val="24"/>
          <w:szCs w:val="24"/>
        </w:rPr>
        <w:t xml:space="preserve">ockey </w:t>
      </w:r>
      <w:r w:rsidR="000B131A" w:rsidRPr="00B94CAB">
        <w:rPr>
          <w:rFonts w:ascii="Rubik Light" w:hAnsi="Rubik Light" w:cs="Rubik Light"/>
          <w:sz w:val="24"/>
          <w:szCs w:val="24"/>
        </w:rPr>
        <w:t>S</w:t>
      </w:r>
      <w:r w:rsidRPr="00B94CAB">
        <w:rPr>
          <w:rFonts w:ascii="Rubik Light" w:hAnsi="Rubik Light" w:cs="Rubik Light"/>
          <w:sz w:val="24"/>
          <w:szCs w:val="24"/>
        </w:rPr>
        <w:t>ense</w:t>
      </w:r>
      <w:r w:rsidR="000B131A" w:rsidRPr="00B94CAB">
        <w:rPr>
          <w:rFonts w:ascii="Rubik Light" w:hAnsi="Rubik Light" w:cs="Rubik Light"/>
          <w:sz w:val="24"/>
          <w:szCs w:val="24"/>
        </w:rPr>
        <w:t xml:space="preserve">” via </w:t>
      </w:r>
      <w:r w:rsidR="00B25786">
        <w:rPr>
          <w:rFonts w:ascii="Rubik Light" w:hAnsi="Rubik Light" w:cs="Rubik Light"/>
          <w:sz w:val="24"/>
          <w:szCs w:val="24"/>
        </w:rPr>
        <w:t>an</w:t>
      </w:r>
      <w:r w:rsidR="000B131A" w:rsidRPr="00B94CAB">
        <w:rPr>
          <w:rFonts w:ascii="Rubik Light" w:hAnsi="Rubik Light" w:cs="Rubik Light"/>
          <w:sz w:val="24"/>
          <w:szCs w:val="24"/>
        </w:rPr>
        <w:t xml:space="preserve"> off-ice </w:t>
      </w:r>
      <w:r w:rsidRPr="00B94CAB">
        <w:rPr>
          <w:rFonts w:ascii="Rubik Light" w:hAnsi="Rubik Light" w:cs="Rubik Light"/>
          <w:sz w:val="24"/>
          <w:szCs w:val="24"/>
        </w:rPr>
        <w:t>brain</w:t>
      </w:r>
      <w:r w:rsidR="000B131A" w:rsidRPr="00B94CAB">
        <w:rPr>
          <w:rFonts w:ascii="Rubik Light" w:hAnsi="Rubik Light" w:cs="Rubik Light"/>
          <w:sz w:val="24"/>
          <w:szCs w:val="24"/>
        </w:rPr>
        <w:t xml:space="preserve"> training system, with the intent to improve player</w:t>
      </w:r>
      <w:r w:rsidR="00B25786">
        <w:rPr>
          <w:rFonts w:ascii="Rubik Light" w:hAnsi="Rubik Light" w:cs="Rubik Light"/>
          <w:sz w:val="24"/>
          <w:szCs w:val="24"/>
        </w:rPr>
        <w:t>s’</w:t>
      </w:r>
      <w:r w:rsidR="000B131A" w:rsidRPr="00B94CAB">
        <w:rPr>
          <w:rFonts w:ascii="Rubik Light" w:hAnsi="Rubik Light" w:cs="Rubik Light"/>
          <w:sz w:val="24"/>
          <w:szCs w:val="24"/>
        </w:rPr>
        <w:t xml:space="preserve"> </w:t>
      </w:r>
      <w:r w:rsidRPr="00B94CAB">
        <w:rPr>
          <w:rFonts w:ascii="Rubik Light" w:hAnsi="Rubik Light" w:cs="Rubik Light"/>
          <w:sz w:val="24"/>
          <w:szCs w:val="24"/>
        </w:rPr>
        <w:t>on</w:t>
      </w:r>
      <w:r w:rsidR="000B131A" w:rsidRPr="00B94CAB">
        <w:rPr>
          <w:rFonts w:ascii="Rubik Light" w:hAnsi="Rubik Light" w:cs="Rubik Light"/>
          <w:sz w:val="24"/>
          <w:szCs w:val="24"/>
        </w:rPr>
        <w:t>-</w:t>
      </w:r>
      <w:r w:rsidRPr="00B94CAB">
        <w:rPr>
          <w:rFonts w:ascii="Rubik Light" w:hAnsi="Rubik Light" w:cs="Rubik Light"/>
          <w:sz w:val="24"/>
          <w:szCs w:val="24"/>
        </w:rPr>
        <w:t>ice</w:t>
      </w:r>
      <w:r w:rsidR="000B131A" w:rsidRPr="00B94CAB">
        <w:rPr>
          <w:rFonts w:ascii="Rubik Light" w:hAnsi="Rubik Light" w:cs="Rubik Light"/>
          <w:sz w:val="24"/>
          <w:szCs w:val="24"/>
        </w:rPr>
        <w:t xml:space="preserve"> performance</w:t>
      </w:r>
      <w:r w:rsidRPr="00B94CAB">
        <w:rPr>
          <w:rFonts w:ascii="Rubik Light" w:hAnsi="Rubik Light" w:cs="Rubik Light"/>
          <w:sz w:val="24"/>
          <w:szCs w:val="24"/>
        </w:rPr>
        <w:t xml:space="preserve">.  The new system </w:t>
      </w:r>
      <w:r w:rsidR="000B131A" w:rsidRPr="00B94CAB">
        <w:rPr>
          <w:rFonts w:ascii="Rubik Light" w:hAnsi="Rubik Light" w:cs="Rubik Light"/>
          <w:sz w:val="24"/>
          <w:szCs w:val="24"/>
        </w:rPr>
        <w:t>is</w:t>
      </w:r>
      <w:r w:rsidRPr="00B94CAB">
        <w:rPr>
          <w:rFonts w:ascii="Rubik Light" w:hAnsi="Rubik Light" w:cs="Rubik Light"/>
          <w:sz w:val="24"/>
          <w:szCs w:val="24"/>
        </w:rPr>
        <w:t xml:space="preserve"> debut</w:t>
      </w:r>
      <w:r w:rsidR="000B131A" w:rsidRPr="00B94CAB">
        <w:rPr>
          <w:rFonts w:ascii="Rubik Light" w:hAnsi="Rubik Light" w:cs="Rubik Light"/>
          <w:sz w:val="24"/>
          <w:szCs w:val="24"/>
        </w:rPr>
        <w:t>ing</w:t>
      </w:r>
      <w:r w:rsidRPr="00B94CAB">
        <w:rPr>
          <w:rFonts w:ascii="Rubik Light" w:hAnsi="Rubik Light" w:cs="Rubik Light"/>
          <w:sz w:val="24"/>
          <w:szCs w:val="24"/>
        </w:rPr>
        <w:t xml:space="preserve"> in the New England area at The Edge Sports Center in Bedford, Mass.   The technology</w:t>
      </w:r>
      <w:r w:rsidR="009A0DB1" w:rsidRPr="00B94CAB">
        <w:rPr>
          <w:rFonts w:ascii="Rubik Light" w:hAnsi="Rubik Light" w:cs="Rubik Light"/>
          <w:sz w:val="24"/>
          <w:szCs w:val="24"/>
        </w:rPr>
        <w:t xml:space="preserve">, </w:t>
      </w:r>
      <w:r w:rsidRPr="00B94CAB">
        <w:rPr>
          <w:rFonts w:ascii="Rubik Light" w:hAnsi="Rubik Light" w:cs="Rubik Light"/>
          <w:sz w:val="24"/>
          <w:szCs w:val="24"/>
        </w:rPr>
        <w:t>based on virtual reality</w:t>
      </w:r>
      <w:r w:rsidR="009A0DB1" w:rsidRPr="00B94CAB">
        <w:rPr>
          <w:rFonts w:ascii="Rubik Light" w:hAnsi="Rubik Light" w:cs="Rubik Light"/>
          <w:sz w:val="24"/>
          <w:szCs w:val="24"/>
        </w:rPr>
        <w:t>,</w:t>
      </w:r>
      <w:r w:rsidRPr="00B94CAB">
        <w:rPr>
          <w:rFonts w:ascii="Rubik Light" w:hAnsi="Rubik Light" w:cs="Rubik Light"/>
          <w:sz w:val="24"/>
          <w:szCs w:val="24"/>
        </w:rPr>
        <w:t xml:space="preserve"> is designed to improve cognitive skills and overall “hockey sense”. </w:t>
      </w:r>
      <w:r w:rsidR="009A0DB1" w:rsidRPr="00B94CAB">
        <w:rPr>
          <w:rFonts w:ascii="Rubik Light" w:hAnsi="Rubik Light" w:cs="Rubik Light"/>
          <w:sz w:val="24"/>
          <w:szCs w:val="24"/>
        </w:rPr>
        <w:t xml:space="preserve">  The technology has been used by NASA for Astronauts space </w:t>
      </w:r>
      <w:r w:rsidR="00162200" w:rsidRPr="00B94CAB">
        <w:rPr>
          <w:rFonts w:ascii="Rubik Light" w:hAnsi="Rubik Light" w:cs="Rubik Light"/>
          <w:sz w:val="24"/>
          <w:szCs w:val="24"/>
        </w:rPr>
        <w:t>training</w:t>
      </w:r>
      <w:r w:rsidR="009A0DB1" w:rsidRPr="00B94CAB">
        <w:rPr>
          <w:rFonts w:ascii="Rubik Light" w:hAnsi="Rubik Light" w:cs="Rubik Light"/>
          <w:sz w:val="24"/>
          <w:szCs w:val="24"/>
        </w:rPr>
        <w:t xml:space="preserve"> and Navy Seal teams for operational training and has now moved to sports training.  </w:t>
      </w:r>
    </w:p>
    <w:p w14:paraId="12AE4EB9" w14:textId="1118817B" w:rsidR="000A6184" w:rsidRDefault="0058686D" w:rsidP="00162200">
      <w:pPr>
        <w:spacing w:before="240" w:after="0"/>
        <w:rPr>
          <w:rFonts w:ascii="Rubik Light" w:hAnsi="Rubik Light" w:cs="Rubik Light"/>
          <w:sz w:val="24"/>
          <w:szCs w:val="24"/>
        </w:rPr>
      </w:pPr>
      <w:r w:rsidRPr="00B94CAB">
        <w:rPr>
          <w:rFonts w:ascii="Rubik Light" w:hAnsi="Rubik Light" w:cs="Rubik Light"/>
          <w:sz w:val="24"/>
          <w:szCs w:val="24"/>
        </w:rPr>
        <w:t xml:space="preserve">During </w:t>
      </w:r>
      <w:r w:rsidR="006A1A44">
        <w:rPr>
          <w:rFonts w:ascii="Rubik Light" w:hAnsi="Rubik Light" w:cs="Rubik Light"/>
          <w:sz w:val="24"/>
          <w:szCs w:val="24"/>
        </w:rPr>
        <w:t>d</w:t>
      </w:r>
      <w:r w:rsidRPr="00B94CAB">
        <w:rPr>
          <w:rFonts w:ascii="Rubik Light" w:hAnsi="Rubik Light" w:cs="Rubik Light"/>
          <w:sz w:val="24"/>
          <w:szCs w:val="24"/>
        </w:rPr>
        <w:t xml:space="preserve">emo </w:t>
      </w:r>
      <w:r w:rsidR="006A1A44">
        <w:rPr>
          <w:rFonts w:ascii="Rubik Light" w:hAnsi="Rubik Light" w:cs="Rubik Light"/>
          <w:sz w:val="24"/>
          <w:szCs w:val="24"/>
        </w:rPr>
        <w:t>d</w:t>
      </w:r>
      <w:r w:rsidRPr="00B94CAB">
        <w:rPr>
          <w:rFonts w:ascii="Rubik Light" w:hAnsi="Rubik Light" w:cs="Rubik Light"/>
          <w:sz w:val="24"/>
          <w:szCs w:val="24"/>
        </w:rPr>
        <w:t>ays on May 7</w:t>
      </w:r>
      <w:r w:rsidR="009A0DB1" w:rsidRPr="006A1A44">
        <w:rPr>
          <w:rFonts w:ascii="Rubik Light" w:hAnsi="Rubik Light" w:cs="Rubik Light"/>
          <w:sz w:val="24"/>
          <w:szCs w:val="24"/>
          <w:vertAlign w:val="superscript"/>
        </w:rPr>
        <w:t>th</w:t>
      </w:r>
      <w:r w:rsidR="006A1A44">
        <w:rPr>
          <w:rFonts w:ascii="Rubik Light" w:hAnsi="Rubik Light" w:cs="Rubik Light"/>
          <w:sz w:val="24"/>
          <w:szCs w:val="24"/>
        </w:rPr>
        <w:t xml:space="preserve"> </w:t>
      </w:r>
      <w:r w:rsidRPr="00B94CAB">
        <w:rPr>
          <w:rFonts w:ascii="Rubik Light" w:hAnsi="Rubik Light" w:cs="Rubik Light"/>
          <w:sz w:val="24"/>
          <w:szCs w:val="24"/>
        </w:rPr>
        <w:t>-</w:t>
      </w:r>
      <w:r w:rsidR="006A1A44">
        <w:rPr>
          <w:rFonts w:ascii="Rubik Light" w:hAnsi="Rubik Light" w:cs="Rubik Light"/>
          <w:sz w:val="24"/>
          <w:szCs w:val="24"/>
        </w:rPr>
        <w:t xml:space="preserve"> </w:t>
      </w:r>
      <w:r w:rsidRPr="00B94CAB">
        <w:rPr>
          <w:rFonts w:ascii="Rubik Light" w:hAnsi="Rubik Light" w:cs="Rubik Light"/>
          <w:sz w:val="24"/>
          <w:szCs w:val="24"/>
        </w:rPr>
        <w:t>9</w:t>
      </w:r>
      <w:proofErr w:type="gramStart"/>
      <w:r w:rsidRPr="00B94CAB">
        <w:rPr>
          <w:rFonts w:ascii="Rubik Light" w:hAnsi="Rubik Light" w:cs="Rubik Light"/>
          <w:sz w:val="24"/>
          <w:szCs w:val="24"/>
          <w:vertAlign w:val="superscript"/>
        </w:rPr>
        <w:t>th</w:t>
      </w:r>
      <w:r w:rsidR="009A0DB1" w:rsidRPr="00B94CAB">
        <w:rPr>
          <w:rFonts w:ascii="Rubik Light" w:hAnsi="Rubik Light" w:cs="Rubik Light"/>
          <w:sz w:val="24"/>
          <w:szCs w:val="24"/>
        </w:rPr>
        <w:t xml:space="preserve"> ,</w:t>
      </w:r>
      <w:proofErr w:type="gramEnd"/>
      <w:r w:rsidR="009A0DB1" w:rsidRPr="00B94CAB">
        <w:rPr>
          <w:rFonts w:ascii="Rubik Light" w:hAnsi="Rubik Light" w:cs="Rubik Light"/>
          <w:sz w:val="24"/>
          <w:szCs w:val="24"/>
        </w:rPr>
        <w:t xml:space="preserve">  select players from </w:t>
      </w:r>
      <w:r w:rsidR="006A1A44">
        <w:rPr>
          <w:rFonts w:ascii="Rubik Light" w:hAnsi="Rubik Light" w:cs="Rubik Light"/>
          <w:sz w:val="24"/>
          <w:szCs w:val="24"/>
        </w:rPr>
        <w:t>The Edge Sports Center</w:t>
      </w:r>
      <w:r w:rsidRPr="00B94CAB">
        <w:rPr>
          <w:rFonts w:ascii="Rubik Light" w:hAnsi="Rubik Light" w:cs="Rubik Light"/>
          <w:sz w:val="24"/>
          <w:szCs w:val="24"/>
        </w:rPr>
        <w:t xml:space="preserve"> teams will go through </w:t>
      </w:r>
      <w:r w:rsidR="009A0DB1" w:rsidRPr="00B94CAB">
        <w:rPr>
          <w:rFonts w:ascii="Rubik Light" w:hAnsi="Rubik Light" w:cs="Rubik Light"/>
          <w:sz w:val="24"/>
          <w:szCs w:val="24"/>
        </w:rPr>
        <w:t>b</w:t>
      </w:r>
      <w:r w:rsidRPr="00B94CAB">
        <w:rPr>
          <w:rFonts w:ascii="Rubik Light" w:hAnsi="Rubik Light" w:cs="Rubik Light"/>
          <w:sz w:val="24"/>
          <w:szCs w:val="24"/>
        </w:rPr>
        <w:t>aseline testing and receive certificates which include results with worldwide benchmark</w:t>
      </w:r>
      <w:r w:rsidR="009A0DB1" w:rsidRPr="00B94CAB">
        <w:rPr>
          <w:rFonts w:ascii="Rubik Light" w:hAnsi="Rubik Light" w:cs="Rubik Light"/>
          <w:sz w:val="24"/>
          <w:szCs w:val="24"/>
        </w:rPr>
        <w:t>s</w:t>
      </w:r>
      <w:r w:rsidRPr="00B94CAB">
        <w:rPr>
          <w:rFonts w:ascii="Rubik Light" w:hAnsi="Rubik Light" w:cs="Rubik Light"/>
          <w:sz w:val="24"/>
          <w:szCs w:val="24"/>
        </w:rPr>
        <w:t xml:space="preserve">, </w:t>
      </w:r>
      <w:r w:rsidR="009A0DB1" w:rsidRPr="00B94CAB">
        <w:rPr>
          <w:rFonts w:ascii="Rubik Light" w:hAnsi="Rubik Light" w:cs="Rubik Light"/>
          <w:sz w:val="24"/>
          <w:szCs w:val="24"/>
        </w:rPr>
        <w:t>recommendations</w:t>
      </w:r>
      <w:r w:rsidRPr="00B94CAB">
        <w:rPr>
          <w:rFonts w:ascii="Rubik Light" w:hAnsi="Rubik Light" w:cs="Rubik Light"/>
          <w:sz w:val="24"/>
          <w:szCs w:val="24"/>
        </w:rPr>
        <w:t xml:space="preserve"> and training plans for </w:t>
      </w:r>
      <w:r w:rsidR="009A0DB1" w:rsidRPr="00B94CAB">
        <w:rPr>
          <w:rFonts w:ascii="Rubik Light" w:hAnsi="Rubik Light" w:cs="Rubik Light"/>
          <w:sz w:val="24"/>
          <w:szCs w:val="24"/>
        </w:rPr>
        <w:t xml:space="preserve">a </w:t>
      </w:r>
      <w:r w:rsidRPr="00B94CAB">
        <w:rPr>
          <w:rFonts w:ascii="Rubik Light" w:hAnsi="Rubik Light" w:cs="Rubik Light"/>
          <w:sz w:val="24"/>
          <w:szCs w:val="24"/>
        </w:rPr>
        <w:t xml:space="preserve">players’ further development. The diagnostic testing is supported by </w:t>
      </w:r>
      <w:r w:rsidR="009A0DB1" w:rsidRPr="00B94CAB">
        <w:rPr>
          <w:rFonts w:ascii="Rubik Light" w:hAnsi="Rubik Light" w:cs="Rubik Light"/>
          <w:sz w:val="24"/>
          <w:szCs w:val="24"/>
        </w:rPr>
        <w:t xml:space="preserve">a </w:t>
      </w:r>
      <w:r w:rsidRPr="00162200">
        <w:rPr>
          <w:rFonts w:ascii="Rubik Light" w:hAnsi="Rubik Light" w:cs="Rubik Light"/>
          <w:sz w:val="24"/>
          <w:szCs w:val="24"/>
        </w:rPr>
        <w:t xml:space="preserve">scientific </w:t>
      </w:r>
      <w:commentRangeStart w:id="0"/>
      <w:r w:rsidRPr="00162200">
        <w:rPr>
          <w:rFonts w:ascii="Rubik Light" w:hAnsi="Rubik Light" w:cs="Rubik Light"/>
          <w:sz w:val="24"/>
          <w:szCs w:val="24"/>
        </w:rPr>
        <w:t>study</w:t>
      </w:r>
      <w:commentRangeEnd w:id="0"/>
      <w:r w:rsidRPr="00162200">
        <w:rPr>
          <w:rStyle w:val="CommentReference"/>
          <w:rFonts w:ascii="Rubik Light" w:hAnsi="Rubik Light" w:cs="Rubik Light"/>
          <w:sz w:val="24"/>
          <w:szCs w:val="24"/>
        </w:rPr>
        <w:commentReference w:id="0"/>
      </w:r>
      <w:r w:rsidRPr="00B94CAB">
        <w:rPr>
          <w:rFonts w:ascii="Rubik Light" w:hAnsi="Rubik Light" w:cs="Rubik Light"/>
          <w:sz w:val="24"/>
          <w:szCs w:val="24"/>
        </w:rPr>
        <w:t xml:space="preserve"> conducted by Dr. Tomas </w:t>
      </w:r>
      <w:proofErr w:type="spellStart"/>
      <w:r w:rsidRPr="00B94CAB">
        <w:rPr>
          <w:rFonts w:ascii="Rubik Light" w:hAnsi="Rubik Light" w:cs="Rubik Light"/>
          <w:sz w:val="24"/>
          <w:szCs w:val="24"/>
        </w:rPr>
        <w:t>Peric</w:t>
      </w:r>
      <w:proofErr w:type="spellEnd"/>
      <w:r w:rsidRPr="00B94CAB">
        <w:rPr>
          <w:rFonts w:ascii="Rubik Light" w:hAnsi="Rubik Light" w:cs="Rubik Light"/>
          <w:sz w:val="24"/>
          <w:szCs w:val="24"/>
        </w:rPr>
        <w:t>, Charles University of Prague</w:t>
      </w:r>
      <w:r w:rsidR="00162200">
        <w:rPr>
          <w:rFonts w:ascii="Rubik Light" w:hAnsi="Rubik Light" w:cs="Rubik Light"/>
          <w:sz w:val="24"/>
          <w:szCs w:val="24"/>
        </w:rPr>
        <w:t xml:space="preserve">. </w:t>
      </w:r>
    </w:p>
    <w:p w14:paraId="2611B76E" w14:textId="3F619E64" w:rsidR="0058686D" w:rsidRPr="00B94CAB" w:rsidRDefault="000A6184" w:rsidP="00162200">
      <w:pPr>
        <w:spacing w:before="240" w:after="0"/>
        <w:rPr>
          <w:rFonts w:ascii="Rubik Light" w:hAnsi="Rubik Light" w:cs="Rubik Light"/>
          <w:sz w:val="24"/>
          <w:szCs w:val="24"/>
        </w:rPr>
      </w:pPr>
      <w:hyperlink r:id="rId7" w:history="1">
        <w:r w:rsidRPr="008B1276">
          <w:rPr>
            <w:rStyle w:val="Hyperlink"/>
            <w:rFonts w:ascii="Rubik Light" w:hAnsi="Rubik Light" w:cs="Rubik Light"/>
          </w:rPr>
          <w:t>https://ftvs.cuni.cz/FTVS-656-version1-virtual_reality_as_a_means_of_developing_game_performance_in_ice_hockey.pdf</w:t>
        </w:r>
      </w:hyperlink>
      <w:r w:rsidR="00162200">
        <w:t xml:space="preserve"> </w:t>
      </w:r>
    </w:p>
    <w:p w14:paraId="2B651EAF" w14:textId="77777777" w:rsidR="0058686D" w:rsidRPr="00B94CAB" w:rsidRDefault="0058686D" w:rsidP="0058686D">
      <w:pPr>
        <w:spacing w:after="0"/>
        <w:rPr>
          <w:rFonts w:ascii="Rubik Light" w:hAnsi="Rubik Light" w:cs="Rubik Light"/>
          <w:sz w:val="24"/>
          <w:szCs w:val="24"/>
        </w:rPr>
      </w:pPr>
    </w:p>
    <w:p w14:paraId="6156E182" w14:textId="7F12C6AF" w:rsidR="0058686D" w:rsidRPr="00B94CAB" w:rsidRDefault="0058686D" w:rsidP="0058686D">
      <w:pPr>
        <w:spacing w:after="0"/>
        <w:rPr>
          <w:rFonts w:ascii="Rubik Light" w:hAnsi="Rubik Light" w:cs="Rubik Light"/>
          <w:sz w:val="24"/>
          <w:szCs w:val="24"/>
        </w:rPr>
      </w:pPr>
      <w:r w:rsidRPr="00B94CAB">
        <w:rPr>
          <w:rFonts w:ascii="Rubik Light" w:hAnsi="Rubik Light" w:cs="Rubik Light"/>
          <w:sz w:val="24"/>
          <w:szCs w:val="24"/>
        </w:rPr>
        <w:t xml:space="preserve">Sense Arena is a unique, powerful and innovative tool </w:t>
      </w:r>
      <w:r w:rsidRPr="00B25786">
        <w:rPr>
          <w:rFonts w:ascii="Rubik Light" w:hAnsi="Rubik Light" w:cs="Rubik Light"/>
          <w:b/>
          <w:sz w:val="24"/>
          <w:szCs w:val="24"/>
        </w:rPr>
        <w:t>based</w:t>
      </w:r>
      <w:r w:rsidRPr="00B94CAB">
        <w:rPr>
          <w:rFonts w:ascii="Rubik Light" w:hAnsi="Rubik Light" w:cs="Rubik Light"/>
          <w:sz w:val="24"/>
          <w:szCs w:val="24"/>
        </w:rPr>
        <w:t xml:space="preserve"> on new brain training concept. It scores and measures improvement in cognitive skills, such as multiple object tracking, recognition, peripheral vision, time-movement anticipation etc. and in game skills – release time, creativity, looking for open lanes, verbal communication and others. Sense Arena also enables realistically engage in and execute hundreds and thousands of repetitions of critical advanced drills and game scenarios to "train player brain" for quicker and more precise decision making that will translate to on-ice and in real game performance.</w:t>
      </w:r>
    </w:p>
    <w:p w14:paraId="0E5D26CE" w14:textId="26A670CC" w:rsidR="00B94CAB" w:rsidRPr="00B94CAB" w:rsidRDefault="00B94CAB" w:rsidP="0058686D">
      <w:pPr>
        <w:spacing w:after="0"/>
        <w:rPr>
          <w:rFonts w:ascii="Rubik Light" w:hAnsi="Rubik Light" w:cs="Rubik Light"/>
          <w:sz w:val="24"/>
          <w:szCs w:val="24"/>
        </w:rPr>
      </w:pPr>
    </w:p>
    <w:p w14:paraId="33C43BA2" w14:textId="6740B028" w:rsidR="00B94CAB" w:rsidRPr="00B94CAB" w:rsidRDefault="00B94CAB" w:rsidP="00B94CAB">
      <w:pPr>
        <w:spacing w:after="0"/>
        <w:rPr>
          <w:rFonts w:ascii="Rubik Light" w:hAnsi="Rubik Light" w:cs="Rubik Light"/>
          <w:sz w:val="24"/>
          <w:szCs w:val="24"/>
        </w:rPr>
      </w:pPr>
      <w:r w:rsidRPr="00B94CAB">
        <w:rPr>
          <w:rFonts w:ascii="Rubik Light" w:hAnsi="Rubik Light" w:cs="Rubik Light"/>
          <w:sz w:val="24"/>
          <w:szCs w:val="24"/>
        </w:rPr>
        <w:t>“There are numerous vague definitions of a player’s hockey intelligence. We didn’t want to invent another one, but rather formulate and measure a list of critical skills that a successful player must master. Sense Arena develops players’ performance in these critical skills, that we call “Hockey Sense components”</w:t>
      </w:r>
      <w:r w:rsidR="000A6184">
        <w:rPr>
          <w:rFonts w:ascii="Rubik Light" w:hAnsi="Rubik Light" w:cs="Rubik Light"/>
          <w:sz w:val="24"/>
          <w:szCs w:val="24"/>
        </w:rPr>
        <w:t>,</w:t>
      </w:r>
      <w:r w:rsidRPr="00B94CAB">
        <w:rPr>
          <w:rFonts w:ascii="Rubik Light" w:hAnsi="Rubik Light" w:cs="Rubik Light"/>
          <w:sz w:val="24"/>
          <w:szCs w:val="24"/>
        </w:rPr>
        <w:t xml:space="preserve"> said </w:t>
      </w:r>
      <w:r w:rsidRPr="00B94CAB">
        <w:rPr>
          <w:rFonts w:ascii="Rubik Light" w:hAnsi="Rubik Light" w:cs="Rubik Light"/>
          <w:b/>
          <w:sz w:val="24"/>
          <w:szCs w:val="24"/>
        </w:rPr>
        <w:t>Bob Tetiva</w:t>
      </w:r>
      <w:r w:rsidRPr="00B94CAB">
        <w:rPr>
          <w:rFonts w:ascii="Rubik Light" w:hAnsi="Rubik Light" w:cs="Rubik Light"/>
          <w:sz w:val="24"/>
          <w:szCs w:val="24"/>
        </w:rPr>
        <w:t>, Sense Arena Founder and CEO</w:t>
      </w:r>
      <w:r w:rsidR="00B25786">
        <w:rPr>
          <w:rFonts w:ascii="Rubik Light" w:hAnsi="Rubik Light" w:cs="Rubik Light"/>
          <w:sz w:val="24"/>
          <w:szCs w:val="24"/>
        </w:rPr>
        <w:t>.</w:t>
      </w:r>
    </w:p>
    <w:p w14:paraId="59FAC8BD" w14:textId="77777777" w:rsidR="006A1A44" w:rsidRPr="00B94CAB" w:rsidRDefault="006A1A44" w:rsidP="0058686D">
      <w:pPr>
        <w:spacing w:after="0"/>
        <w:rPr>
          <w:rFonts w:ascii="Rubik Light" w:hAnsi="Rubik Light" w:cs="Rubik Light"/>
          <w:sz w:val="24"/>
          <w:szCs w:val="24"/>
        </w:rPr>
      </w:pPr>
    </w:p>
    <w:p w14:paraId="525F5E7C" w14:textId="10C119A5" w:rsidR="00B94CAB" w:rsidRPr="00B94CAB" w:rsidRDefault="00B94CAB" w:rsidP="00B94CAB">
      <w:pPr>
        <w:spacing w:after="0"/>
        <w:rPr>
          <w:rFonts w:ascii="Rubik Light" w:hAnsi="Rubik Light" w:cs="Rubik Light"/>
          <w:i/>
          <w:sz w:val="24"/>
          <w:szCs w:val="24"/>
        </w:rPr>
      </w:pPr>
      <w:r w:rsidRPr="00B94CAB">
        <w:rPr>
          <w:rFonts w:ascii="Rubik Light" w:hAnsi="Rubik Light" w:cs="Rubik Light"/>
          <w:i/>
          <w:sz w:val="24"/>
          <w:szCs w:val="24"/>
        </w:rPr>
        <w:t xml:space="preserve">"I believe Hockey Sense is something that can be trained and developed. Along with skating, it is the most critical skill for a hockey player. The Sense Arena platform brings a scientific and systematic approach to train player's hockey </w:t>
      </w:r>
      <w:proofErr w:type="gramStart"/>
      <w:r w:rsidRPr="00B94CAB">
        <w:rPr>
          <w:rFonts w:ascii="Rubik Light" w:hAnsi="Rubik Light" w:cs="Rubik Light"/>
          <w:i/>
          <w:sz w:val="24"/>
          <w:szCs w:val="24"/>
        </w:rPr>
        <w:t>IQ,“</w:t>
      </w:r>
      <w:proofErr w:type="gramEnd"/>
      <w:r w:rsidRPr="00B94CAB">
        <w:rPr>
          <w:rFonts w:ascii="Rubik Light" w:hAnsi="Rubik Light" w:cs="Rubik Light"/>
          <w:i/>
          <w:sz w:val="24"/>
          <w:szCs w:val="24"/>
        </w:rPr>
        <w:t xml:space="preserve"> </w:t>
      </w:r>
      <w:r w:rsidRPr="00B94CAB">
        <w:rPr>
          <w:rFonts w:ascii="Rubik Light" w:hAnsi="Rubik Light" w:cs="Rubik Light"/>
          <w:sz w:val="24"/>
          <w:szCs w:val="24"/>
        </w:rPr>
        <w:t xml:space="preserve">said </w:t>
      </w:r>
      <w:r w:rsidRPr="00B94CAB">
        <w:rPr>
          <w:rFonts w:ascii="Rubik Light" w:hAnsi="Rubik Light" w:cs="Rubik Light"/>
          <w:b/>
          <w:sz w:val="24"/>
          <w:szCs w:val="24"/>
        </w:rPr>
        <w:t>Scott Fusco</w:t>
      </w:r>
      <w:r w:rsidRPr="00B94CAB">
        <w:rPr>
          <w:rFonts w:ascii="Rubik Light" w:hAnsi="Rubik Light" w:cs="Rubik Light"/>
          <w:sz w:val="24"/>
          <w:szCs w:val="24"/>
        </w:rPr>
        <w:t xml:space="preserve">, EDGE Sports Center CEO and </w:t>
      </w:r>
      <w:proofErr w:type="spellStart"/>
      <w:r w:rsidRPr="00B94CAB">
        <w:rPr>
          <w:rFonts w:ascii="Rubik Light" w:hAnsi="Rubik Light" w:cs="Rubik Light"/>
          <w:sz w:val="24"/>
          <w:szCs w:val="24"/>
        </w:rPr>
        <w:t>Hobey</w:t>
      </w:r>
      <w:proofErr w:type="spellEnd"/>
      <w:r w:rsidRPr="00B94CAB">
        <w:rPr>
          <w:rFonts w:ascii="Rubik Light" w:hAnsi="Rubik Light" w:cs="Rubik Light"/>
          <w:sz w:val="24"/>
          <w:szCs w:val="24"/>
        </w:rPr>
        <w:t xml:space="preserve"> Baker Award winner. </w:t>
      </w:r>
      <w:r w:rsidR="006A1A44">
        <w:rPr>
          <w:rFonts w:ascii="Rubik Light" w:hAnsi="Rubik Light" w:cs="Rubik Light"/>
          <w:sz w:val="24"/>
          <w:szCs w:val="24"/>
        </w:rPr>
        <w:t>“</w:t>
      </w:r>
      <w:r w:rsidRPr="00B94CAB">
        <w:rPr>
          <w:rFonts w:ascii="Rubik Light" w:hAnsi="Rubik Light" w:cs="Rubik Light"/>
          <w:i/>
          <w:sz w:val="24"/>
          <w:szCs w:val="24"/>
        </w:rPr>
        <w:t>Plus, the kids love it!"</w:t>
      </w:r>
      <w:r w:rsidR="006A1A44">
        <w:rPr>
          <w:rFonts w:ascii="Rubik Light" w:hAnsi="Rubik Light" w:cs="Rubik Light"/>
          <w:i/>
          <w:sz w:val="24"/>
          <w:szCs w:val="24"/>
        </w:rPr>
        <w:t xml:space="preserve">, added Fusco.  </w:t>
      </w:r>
    </w:p>
    <w:p w14:paraId="1E00F9FE" w14:textId="77777777" w:rsidR="0058686D" w:rsidRPr="00B94CAB" w:rsidRDefault="0058686D" w:rsidP="0058686D">
      <w:pPr>
        <w:spacing w:after="0"/>
        <w:rPr>
          <w:rFonts w:ascii="Rubik Light" w:hAnsi="Rubik Light" w:cs="Rubik Light"/>
          <w:sz w:val="24"/>
          <w:szCs w:val="24"/>
        </w:rPr>
      </w:pPr>
    </w:p>
    <w:p w14:paraId="3D08CA8E" w14:textId="18075DFB" w:rsidR="00B94CAB" w:rsidRPr="00B94CAB" w:rsidRDefault="00B94CAB" w:rsidP="00B94CAB">
      <w:pPr>
        <w:spacing w:after="0"/>
        <w:rPr>
          <w:rFonts w:ascii="Rubik Light" w:hAnsi="Rubik Light" w:cs="Rubik Light"/>
          <w:sz w:val="24"/>
          <w:szCs w:val="24"/>
        </w:rPr>
      </w:pPr>
      <w:r w:rsidRPr="000A6184">
        <w:rPr>
          <w:rFonts w:ascii="Rubik Light" w:hAnsi="Rubik Light" w:cs="Rubik Light"/>
          <w:b/>
          <w:sz w:val="24"/>
          <w:szCs w:val="24"/>
        </w:rPr>
        <w:t xml:space="preserve">About </w:t>
      </w:r>
      <w:r w:rsidR="0058686D" w:rsidRPr="000A6184">
        <w:rPr>
          <w:rFonts w:ascii="Rubik Light" w:hAnsi="Rubik Light" w:cs="Rubik Light"/>
          <w:b/>
          <w:sz w:val="24"/>
          <w:szCs w:val="24"/>
        </w:rPr>
        <w:t>Sense Arena</w:t>
      </w:r>
      <w:r w:rsidR="0058686D" w:rsidRPr="00B94CAB">
        <w:rPr>
          <w:rFonts w:ascii="Rubik Light" w:hAnsi="Rubik Light" w:cs="Rubik Light"/>
          <w:sz w:val="24"/>
          <w:szCs w:val="24"/>
        </w:rPr>
        <w:t xml:space="preserve"> </w:t>
      </w:r>
      <w:r w:rsidR="000B131A" w:rsidRPr="00B94CAB">
        <w:rPr>
          <w:rFonts w:ascii="Rubik Light" w:hAnsi="Rubik Light" w:cs="Rubik Light"/>
          <w:sz w:val="24"/>
          <w:szCs w:val="24"/>
        </w:rPr>
        <w:t>–</w:t>
      </w:r>
      <w:r w:rsidR="0058686D" w:rsidRPr="00B94CAB">
        <w:rPr>
          <w:rFonts w:ascii="Rubik Light" w:hAnsi="Rubik Light" w:cs="Rubik Light"/>
          <w:sz w:val="24"/>
          <w:szCs w:val="24"/>
        </w:rPr>
        <w:t xml:space="preserve"> </w:t>
      </w:r>
      <w:r w:rsidR="000B131A" w:rsidRPr="00B94CAB">
        <w:rPr>
          <w:rFonts w:ascii="Rubik Light" w:hAnsi="Rubik Light" w:cs="Rubik Light"/>
          <w:sz w:val="24"/>
          <w:szCs w:val="24"/>
        </w:rPr>
        <w:t xml:space="preserve">a </w:t>
      </w:r>
      <w:r w:rsidR="0058686D" w:rsidRPr="00B94CAB">
        <w:rPr>
          <w:rFonts w:ascii="Rubik Light" w:hAnsi="Rubik Light" w:cs="Rubik Light"/>
          <w:sz w:val="24"/>
          <w:szCs w:val="24"/>
        </w:rPr>
        <w:t xml:space="preserve">sport and technology startup based </w:t>
      </w:r>
      <w:r w:rsidR="00B25786">
        <w:rPr>
          <w:rFonts w:ascii="Rubik Light" w:hAnsi="Rubik Light" w:cs="Rubik Light"/>
          <w:sz w:val="24"/>
          <w:szCs w:val="24"/>
        </w:rPr>
        <w:t xml:space="preserve">in </w:t>
      </w:r>
      <w:r w:rsidR="0058686D" w:rsidRPr="00B94CAB">
        <w:rPr>
          <w:rFonts w:ascii="Rubik Light" w:hAnsi="Rubik Light" w:cs="Rubik Light"/>
          <w:sz w:val="24"/>
          <w:szCs w:val="24"/>
        </w:rPr>
        <w:t>Czech Republic</w:t>
      </w:r>
      <w:r w:rsidR="000B131A" w:rsidRPr="00B94CAB">
        <w:rPr>
          <w:rFonts w:ascii="Rubik Light" w:hAnsi="Rubik Light" w:cs="Rubik Light"/>
          <w:sz w:val="24"/>
          <w:szCs w:val="24"/>
        </w:rPr>
        <w:t xml:space="preserve"> (with an office in Burlington Mass)</w:t>
      </w:r>
      <w:r w:rsidR="0058686D" w:rsidRPr="00B94CAB">
        <w:rPr>
          <w:rFonts w:ascii="Rubik Light" w:hAnsi="Rubik Light" w:cs="Rubik Light"/>
          <w:sz w:val="24"/>
          <w:szCs w:val="24"/>
        </w:rPr>
        <w:t xml:space="preserve"> launched </w:t>
      </w:r>
      <w:r w:rsidR="000B131A" w:rsidRPr="00B94CAB">
        <w:rPr>
          <w:rFonts w:ascii="Rubik Light" w:hAnsi="Rubik Light" w:cs="Rubik Light"/>
          <w:sz w:val="24"/>
          <w:szCs w:val="24"/>
        </w:rPr>
        <w:t>the hockey training solution</w:t>
      </w:r>
      <w:r w:rsidR="0058686D" w:rsidRPr="00B94CAB">
        <w:rPr>
          <w:rFonts w:ascii="Rubik Light" w:hAnsi="Rubik Light" w:cs="Rubik Light"/>
          <w:sz w:val="24"/>
          <w:szCs w:val="24"/>
        </w:rPr>
        <w:t xml:space="preserve"> in October 2018</w:t>
      </w:r>
      <w:r w:rsidR="000B131A" w:rsidRPr="00B94CAB">
        <w:rPr>
          <w:rFonts w:ascii="Rubik Light" w:hAnsi="Rubik Light" w:cs="Rubik Light"/>
          <w:sz w:val="24"/>
          <w:szCs w:val="24"/>
        </w:rPr>
        <w:t xml:space="preserve">.  </w:t>
      </w:r>
      <w:r w:rsidR="0058686D" w:rsidRPr="00B94CAB">
        <w:rPr>
          <w:rFonts w:ascii="Rubik Light" w:hAnsi="Rubik Light" w:cs="Rubik Light"/>
          <w:sz w:val="24"/>
          <w:szCs w:val="24"/>
        </w:rPr>
        <w:t xml:space="preserve">The technology has been developed with extensive input from respected hockey coaches and professional players, i.e. Bruin’s Winger - David </w:t>
      </w:r>
      <w:proofErr w:type="spellStart"/>
      <w:r w:rsidR="0058686D" w:rsidRPr="00B94CAB">
        <w:rPr>
          <w:rFonts w:ascii="Rubik Light" w:hAnsi="Rubik Light" w:cs="Rubik Light"/>
          <w:sz w:val="24"/>
          <w:szCs w:val="24"/>
        </w:rPr>
        <w:t>Pastrnak</w:t>
      </w:r>
      <w:proofErr w:type="spellEnd"/>
      <w:r w:rsidR="0058686D" w:rsidRPr="00B94CAB">
        <w:rPr>
          <w:rFonts w:ascii="Rubik Light" w:hAnsi="Rubik Light" w:cs="Rubik Light"/>
          <w:sz w:val="24"/>
          <w:szCs w:val="24"/>
        </w:rPr>
        <w:t xml:space="preserve">, NHL ex pro-player Jan </w:t>
      </w:r>
      <w:proofErr w:type="spellStart"/>
      <w:r w:rsidR="0058686D" w:rsidRPr="00B94CAB">
        <w:rPr>
          <w:rFonts w:ascii="Rubik Light" w:hAnsi="Rubik Light" w:cs="Rubik Light"/>
          <w:sz w:val="24"/>
          <w:szCs w:val="24"/>
        </w:rPr>
        <w:t>Ludvig</w:t>
      </w:r>
      <w:proofErr w:type="spellEnd"/>
      <w:r w:rsidR="0058686D" w:rsidRPr="00B94CAB">
        <w:rPr>
          <w:rFonts w:ascii="Rubik Light" w:hAnsi="Rubik Light" w:cs="Rubik Light"/>
          <w:sz w:val="24"/>
          <w:szCs w:val="24"/>
        </w:rPr>
        <w:t>, current Bruins Pro Scout and another NHL star Patrik Elias the Devils all-time leader in points, goals and assists.</w:t>
      </w:r>
      <w:r w:rsidRPr="00B94CAB">
        <w:rPr>
          <w:rFonts w:ascii="Rubik Light" w:hAnsi="Rubik Light" w:cs="Rubik Light"/>
          <w:sz w:val="24"/>
          <w:szCs w:val="24"/>
        </w:rPr>
        <w:t xml:space="preserve"> The Edge Sports Center is the fourth Sense Arena brain training deployment in the United States, following the Washington Little Caps and two at the Colorado Spring Tigers.  The company now has over 14 deployments globally with </w:t>
      </w:r>
      <w:proofErr w:type="gramStart"/>
      <w:r w:rsidRPr="00B94CAB">
        <w:rPr>
          <w:rFonts w:ascii="Rubik Light" w:hAnsi="Rubik Light" w:cs="Rubik Light"/>
          <w:sz w:val="24"/>
          <w:szCs w:val="24"/>
        </w:rPr>
        <w:t>a number of</w:t>
      </w:r>
      <w:proofErr w:type="gramEnd"/>
      <w:r w:rsidRPr="00B94CAB">
        <w:rPr>
          <w:rFonts w:ascii="Rubik Light" w:hAnsi="Rubik Light" w:cs="Rubik Light"/>
          <w:sz w:val="24"/>
          <w:szCs w:val="24"/>
        </w:rPr>
        <w:t xml:space="preserve"> European installations</w:t>
      </w:r>
      <w:r w:rsidR="00B25786">
        <w:rPr>
          <w:rFonts w:ascii="Rubik Light" w:hAnsi="Rubik Light" w:cs="Rubik Light"/>
          <w:sz w:val="24"/>
          <w:szCs w:val="24"/>
        </w:rPr>
        <w:t>.</w:t>
      </w:r>
      <w:r w:rsidRPr="00B94CAB">
        <w:rPr>
          <w:rFonts w:ascii="Rubik Light" w:hAnsi="Rubik Light" w:cs="Rubik Light"/>
          <w:sz w:val="24"/>
          <w:szCs w:val="24"/>
        </w:rPr>
        <w:t xml:space="preserve"> </w:t>
      </w:r>
    </w:p>
    <w:p w14:paraId="26833587" w14:textId="411A110E" w:rsidR="0058686D" w:rsidRPr="00B94CAB" w:rsidRDefault="0058686D" w:rsidP="0058686D">
      <w:pPr>
        <w:spacing w:after="0"/>
        <w:rPr>
          <w:rFonts w:ascii="Rubik Light" w:hAnsi="Rubik Light" w:cs="Rubik Light"/>
          <w:sz w:val="24"/>
          <w:szCs w:val="24"/>
        </w:rPr>
      </w:pPr>
    </w:p>
    <w:p w14:paraId="200D2579" w14:textId="73724514" w:rsidR="00B94CAB" w:rsidRPr="00B94CAB" w:rsidRDefault="00B94CAB" w:rsidP="00132F18">
      <w:pPr>
        <w:spacing w:after="0"/>
        <w:rPr>
          <w:rFonts w:ascii="Rubik Light" w:hAnsi="Rubik Light" w:cs="Rubik Light"/>
          <w:sz w:val="24"/>
          <w:szCs w:val="24"/>
        </w:rPr>
      </w:pPr>
      <w:r w:rsidRPr="000A6184">
        <w:rPr>
          <w:rFonts w:ascii="Rubik Light" w:hAnsi="Rubik Light" w:cs="Rubik Light"/>
          <w:b/>
          <w:sz w:val="24"/>
          <w:szCs w:val="24"/>
        </w:rPr>
        <w:t xml:space="preserve">About </w:t>
      </w:r>
      <w:proofErr w:type="gramStart"/>
      <w:r w:rsidRPr="000A6184">
        <w:rPr>
          <w:rFonts w:ascii="Rubik Light" w:hAnsi="Rubik Light" w:cs="Rubik Light"/>
          <w:b/>
          <w:sz w:val="24"/>
          <w:szCs w:val="24"/>
        </w:rPr>
        <w:t>The</w:t>
      </w:r>
      <w:proofErr w:type="gramEnd"/>
      <w:r w:rsidRPr="000A6184">
        <w:rPr>
          <w:rFonts w:ascii="Rubik Light" w:hAnsi="Rubik Light" w:cs="Rubik Light"/>
          <w:b/>
          <w:sz w:val="24"/>
          <w:szCs w:val="24"/>
        </w:rPr>
        <w:t xml:space="preserve"> Edge Sports Center</w:t>
      </w:r>
      <w:r w:rsidRPr="000A6184">
        <w:rPr>
          <w:rFonts w:ascii="Rubik Light" w:hAnsi="Rubik Light" w:cs="Rubik Light"/>
          <w:sz w:val="24"/>
          <w:szCs w:val="24"/>
        </w:rPr>
        <w:t xml:space="preserve"> -</w:t>
      </w:r>
      <w:r w:rsidR="00132F18">
        <w:rPr>
          <w:rFonts w:ascii="Rubik Light" w:hAnsi="Rubik Light" w:cs="Rubik Light"/>
          <w:sz w:val="24"/>
          <w:szCs w:val="24"/>
        </w:rPr>
        <w:t xml:space="preserve"> w</w:t>
      </w:r>
      <w:r w:rsidR="00132F18" w:rsidRPr="00132F18">
        <w:rPr>
          <w:rFonts w:ascii="Rubik Light" w:hAnsi="Rubik Light" w:cs="Rubik Light"/>
          <w:sz w:val="24"/>
          <w:szCs w:val="24"/>
        </w:rPr>
        <w:t>ith annual attendance of over 575,000 athletes and family members, the Edge Sports Center has become the premier hub as a North West Boston recreational facility. The ice rinks at the Edge Sports Center play</w:t>
      </w:r>
      <w:r w:rsidR="00B25786">
        <w:rPr>
          <w:rFonts w:ascii="Rubik Light" w:hAnsi="Rubik Light" w:cs="Rubik Light"/>
          <w:sz w:val="24"/>
          <w:szCs w:val="24"/>
        </w:rPr>
        <w:t xml:space="preserve"> a</w:t>
      </w:r>
      <w:r w:rsidR="00132F18" w:rsidRPr="00132F18">
        <w:rPr>
          <w:rFonts w:ascii="Rubik Light" w:hAnsi="Rubik Light" w:cs="Rubik Light"/>
          <w:sz w:val="24"/>
          <w:szCs w:val="24"/>
        </w:rPr>
        <w:t xml:space="preserve"> host to youth and adult teams from throughout New England. There are over 5,000 youth and adult hockey players that use the sports facility on a weekly basis during hockey season. In addition, many families utilize the </w:t>
      </w:r>
      <w:proofErr w:type="gramStart"/>
      <w:r w:rsidR="00132F18" w:rsidRPr="00132F18">
        <w:rPr>
          <w:rFonts w:ascii="Rubik Light" w:hAnsi="Rubik Light" w:cs="Rubik Light"/>
          <w:sz w:val="24"/>
          <w:szCs w:val="24"/>
        </w:rPr>
        <w:t>ice</w:t>
      </w:r>
      <w:r w:rsidR="000A6184">
        <w:rPr>
          <w:rFonts w:ascii="Rubik Light" w:hAnsi="Rubik Light" w:cs="Rubik Light"/>
          <w:sz w:val="24"/>
          <w:szCs w:val="24"/>
        </w:rPr>
        <w:t xml:space="preserve"> </w:t>
      </w:r>
      <w:r w:rsidR="00132F18" w:rsidRPr="00132F18">
        <w:rPr>
          <w:rFonts w:ascii="Rubik Light" w:hAnsi="Rubik Light" w:cs="Rubik Light"/>
          <w:sz w:val="24"/>
          <w:szCs w:val="24"/>
        </w:rPr>
        <w:t>skating</w:t>
      </w:r>
      <w:proofErr w:type="gramEnd"/>
      <w:r w:rsidR="00132F18" w:rsidRPr="00132F18">
        <w:rPr>
          <w:rFonts w:ascii="Rubik Light" w:hAnsi="Rubik Light" w:cs="Rubik Light"/>
          <w:sz w:val="24"/>
          <w:szCs w:val="24"/>
        </w:rPr>
        <w:t xml:space="preserve"> rink for figure skating, learn to skate programs, public skating and summer camps. The Edge is the home of the East Coast Wizards youth hockey program, one of the largest and m</w:t>
      </w:r>
      <w:bookmarkStart w:id="1" w:name="_GoBack"/>
      <w:bookmarkEnd w:id="1"/>
      <w:r w:rsidR="00132F18" w:rsidRPr="00132F18">
        <w:rPr>
          <w:rFonts w:ascii="Rubik Light" w:hAnsi="Rubik Light" w:cs="Rubik Light"/>
          <w:sz w:val="24"/>
          <w:szCs w:val="24"/>
        </w:rPr>
        <w:t>ost prestigious youth hockey programs in the country. The East Coast Wizards Hockey alone is comprised of 850 players on 22 girls’ teams, 21 boys’ teams, a co-ed development program, and adult hockey teams. The team range from age 4 through Junior (under 20).</w:t>
      </w:r>
      <w:r w:rsidRPr="00B94CAB">
        <w:rPr>
          <w:rFonts w:ascii="Rubik Light" w:hAnsi="Rubik Light" w:cs="Rubik Light"/>
          <w:sz w:val="24"/>
          <w:szCs w:val="24"/>
        </w:rPr>
        <w:t xml:space="preserve"> </w:t>
      </w:r>
    </w:p>
    <w:p w14:paraId="28716740" w14:textId="1B1E1EBE" w:rsidR="00B94CAB" w:rsidRPr="00B94CAB" w:rsidRDefault="00B94CAB" w:rsidP="0058686D">
      <w:pPr>
        <w:spacing w:after="0"/>
        <w:rPr>
          <w:rFonts w:ascii="Rubik Light" w:hAnsi="Rubik Light" w:cs="Rubik Light"/>
          <w:sz w:val="24"/>
          <w:szCs w:val="24"/>
        </w:rPr>
      </w:pPr>
    </w:p>
    <w:p w14:paraId="6D8E2FCB" w14:textId="77777777" w:rsidR="00B94CAB" w:rsidRPr="00B94CAB" w:rsidRDefault="00B94CAB" w:rsidP="0058686D">
      <w:pPr>
        <w:spacing w:after="0"/>
        <w:rPr>
          <w:rFonts w:ascii="Rubik Light" w:hAnsi="Rubik Light" w:cs="Rubik Light"/>
          <w:sz w:val="24"/>
          <w:szCs w:val="24"/>
        </w:rPr>
      </w:pPr>
    </w:p>
    <w:p w14:paraId="12A954FC" w14:textId="77777777" w:rsidR="0058686D" w:rsidRPr="00B94CAB" w:rsidRDefault="0058686D" w:rsidP="0058686D">
      <w:pPr>
        <w:spacing w:after="0"/>
        <w:rPr>
          <w:rFonts w:ascii="Rubik Light" w:hAnsi="Rubik Light" w:cs="Rubik Light"/>
          <w:sz w:val="24"/>
          <w:szCs w:val="24"/>
        </w:rPr>
      </w:pPr>
    </w:p>
    <w:p w14:paraId="052E1254" w14:textId="471210DF" w:rsidR="0058686D" w:rsidRPr="00B94CAB" w:rsidRDefault="0058686D" w:rsidP="0058686D">
      <w:pPr>
        <w:spacing w:after="0"/>
        <w:rPr>
          <w:rFonts w:ascii="Rubik Light" w:hAnsi="Rubik Light" w:cs="Rubik Light"/>
          <w:sz w:val="24"/>
          <w:szCs w:val="24"/>
        </w:rPr>
      </w:pPr>
      <w:r w:rsidRPr="00B94CAB">
        <w:rPr>
          <w:rFonts w:ascii="Rubik Light" w:hAnsi="Rubik Light" w:cs="Rubik Light"/>
          <w:sz w:val="24"/>
          <w:szCs w:val="24"/>
        </w:rPr>
        <w:t xml:space="preserve">Follow </w:t>
      </w:r>
      <w:r w:rsidR="00B94CAB" w:rsidRPr="00B94CAB">
        <w:rPr>
          <w:rFonts w:ascii="Rubik Light" w:hAnsi="Rubik Light" w:cs="Rubik Light"/>
          <w:sz w:val="24"/>
          <w:szCs w:val="24"/>
        </w:rPr>
        <w:t xml:space="preserve">Sense Arena </w:t>
      </w:r>
      <w:r w:rsidRPr="00B94CAB">
        <w:rPr>
          <w:rFonts w:ascii="Rubik Light" w:hAnsi="Rubik Light" w:cs="Rubik Light"/>
          <w:sz w:val="24"/>
          <w:szCs w:val="24"/>
        </w:rPr>
        <w:t>on:</w:t>
      </w:r>
    </w:p>
    <w:p w14:paraId="5381DEA1" w14:textId="77777777" w:rsidR="0058686D" w:rsidRPr="00B94CAB" w:rsidRDefault="00B25786" w:rsidP="0058686D">
      <w:pPr>
        <w:spacing w:after="0"/>
        <w:rPr>
          <w:rFonts w:ascii="Rubik Light" w:hAnsi="Rubik Light" w:cs="Rubik Light"/>
          <w:sz w:val="24"/>
          <w:szCs w:val="24"/>
        </w:rPr>
      </w:pPr>
      <w:hyperlink r:id="rId8" w:history="1">
        <w:r w:rsidR="0058686D" w:rsidRPr="00B94CAB">
          <w:rPr>
            <w:rStyle w:val="Hyperlink"/>
            <w:rFonts w:ascii="Rubik Light" w:hAnsi="Rubik Light" w:cs="Rubik Light"/>
            <w:sz w:val="24"/>
            <w:szCs w:val="24"/>
          </w:rPr>
          <w:t>www.sensearena.com</w:t>
        </w:r>
      </w:hyperlink>
    </w:p>
    <w:p w14:paraId="3846B695" w14:textId="77777777" w:rsidR="0058686D" w:rsidRPr="00B94CAB" w:rsidRDefault="00B25786" w:rsidP="0058686D">
      <w:pPr>
        <w:spacing w:after="0"/>
        <w:rPr>
          <w:rFonts w:ascii="Rubik Light" w:hAnsi="Rubik Light" w:cs="Rubik Light"/>
          <w:sz w:val="24"/>
          <w:szCs w:val="24"/>
        </w:rPr>
      </w:pPr>
      <w:hyperlink r:id="rId9" w:history="1">
        <w:r w:rsidR="0058686D" w:rsidRPr="00B94CAB">
          <w:rPr>
            <w:rStyle w:val="Hyperlink"/>
            <w:rFonts w:ascii="Rubik Light" w:hAnsi="Rubik Light" w:cs="Rubik Light"/>
            <w:sz w:val="24"/>
            <w:szCs w:val="24"/>
          </w:rPr>
          <w:t>Twit</w:t>
        </w:r>
        <w:r w:rsidR="0058686D" w:rsidRPr="00B94CAB">
          <w:rPr>
            <w:rStyle w:val="Hyperlink"/>
            <w:rFonts w:ascii="Rubik Light" w:hAnsi="Rubik Light" w:cs="Rubik Light"/>
            <w:sz w:val="24"/>
            <w:szCs w:val="24"/>
          </w:rPr>
          <w:t>t</w:t>
        </w:r>
        <w:r w:rsidR="0058686D" w:rsidRPr="00B94CAB">
          <w:rPr>
            <w:rStyle w:val="Hyperlink"/>
            <w:rFonts w:ascii="Rubik Light" w:hAnsi="Rubik Light" w:cs="Rubik Light"/>
            <w:sz w:val="24"/>
            <w:szCs w:val="24"/>
          </w:rPr>
          <w:t>er</w:t>
        </w:r>
      </w:hyperlink>
    </w:p>
    <w:p w14:paraId="0BD741C8" w14:textId="77777777" w:rsidR="0058686D" w:rsidRPr="00B94CAB" w:rsidRDefault="00B25786" w:rsidP="0058686D">
      <w:pPr>
        <w:spacing w:after="0"/>
        <w:rPr>
          <w:rFonts w:ascii="Rubik Light" w:hAnsi="Rubik Light" w:cs="Rubik Light"/>
          <w:sz w:val="24"/>
          <w:szCs w:val="24"/>
        </w:rPr>
      </w:pPr>
      <w:hyperlink r:id="rId10" w:history="1">
        <w:r w:rsidR="0058686D" w:rsidRPr="00B94CAB">
          <w:rPr>
            <w:rStyle w:val="Hyperlink"/>
            <w:rFonts w:ascii="Rubik Light" w:hAnsi="Rubik Light" w:cs="Rubik Light"/>
            <w:sz w:val="24"/>
            <w:szCs w:val="24"/>
          </w:rPr>
          <w:t>Fac</w:t>
        </w:r>
        <w:r w:rsidR="0058686D" w:rsidRPr="00B94CAB">
          <w:rPr>
            <w:rStyle w:val="Hyperlink"/>
            <w:rFonts w:ascii="Rubik Light" w:hAnsi="Rubik Light" w:cs="Rubik Light"/>
            <w:sz w:val="24"/>
            <w:szCs w:val="24"/>
          </w:rPr>
          <w:t>e</w:t>
        </w:r>
        <w:r w:rsidR="0058686D" w:rsidRPr="00B94CAB">
          <w:rPr>
            <w:rStyle w:val="Hyperlink"/>
            <w:rFonts w:ascii="Rubik Light" w:hAnsi="Rubik Light" w:cs="Rubik Light"/>
            <w:sz w:val="24"/>
            <w:szCs w:val="24"/>
          </w:rPr>
          <w:t>book</w:t>
        </w:r>
      </w:hyperlink>
    </w:p>
    <w:p w14:paraId="5C034C5A" w14:textId="77777777" w:rsidR="0058686D" w:rsidRPr="00B94CAB" w:rsidRDefault="00B25786" w:rsidP="0058686D">
      <w:pPr>
        <w:spacing w:after="0"/>
        <w:rPr>
          <w:rFonts w:ascii="Rubik Light" w:hAnsi="Rubik Light" w:cs="Rubik Light"/>
          <w:sz w:val="24"/>
          <w:szCs w:val="24"/>
        </w:rPr>
      </w:pPr>
      <w:hyperlink r:id="rId11" w:history="1">
        <w:r w:rsidR="0058686D" w:rsidRPr="00B94CAB">
          <w:rPr>
            <w:rStyle w:val="Hyperlink"/>
            <w:rFonts w:ascii="Rubik Light" w:hAnsi="Rubik Light" w:cs="Rubik Light"/>
            <w:sz w:val="24"/>
            <w:szCs w:val="24"/>
          </w:rPr>
          <w:t>Instag</w:t>
        </w:r>
        <w:r w:rsidR="0058686D" w:rsidRPr="00B94CAB">
          <w:rPr>
            <w:rStyle w:val="Hyperlink"/>
            <w:rFonts w:ascii="Rubik Light" w:hAnsi="Rubik Light" w:cs="Rubik Light"/>
            <w:sz w:val="24"/>
            <w:szCs w:val="24"/>
          </w:rPr>
          <w:t>r</w:t>
        </w:r>
        <w:r w:rsidR="0058686D" w:rsidRPr="00B94CAB">
          <w:rPr>
            <w:rStyle w:val="Hyperlink"/>
            <w:rFonts w:ascii="Rubik Light" w:hAnsi="Rubik Light" w:cs="Rubik Light"/>
            <w:sz w:val="24"/>
            <w:szCs w:val="24"/>
          </w:rPr>
          <w:t>am</w:t>
        </w:r>
      </w:hyperlink>
    </w:p>
    <w:p w14:paraId="05950977" w14:textId="77777777" w:rsidR="0058686D" w:rsidRPr="00B94CAB" w:rsidRDefault="00B25786" w:rsidP="0058686D">
      <w:pPr>
        <w:spacing w:after="0"/>
        <w:rPr>
          <w:rFonts w:ascii="Rubik Light" w:hAnsi="Rubik Light" w:cs="Rubik Light"/>
          <w:b/>
          <w:sz w:val="24"/>
          <w:szCs w:val="24"/>
        </w:rPr>
      </w:pPr>
      <w:hyperlink r:id="rId12" w:history="1">
        <w:r w:rsidR="0058686D" w:rsidRPr="00B94CAB">
          <w:rPr>
            <w:rStyle w:val="Hyperlink"/>
            <w:rFonts w:ascii="Rubik Light" w:hAnsi="Rubik Light" w:cs="Rubik Light"/>
            <w:sz w:val="24"/>
            <w:szCs w:val="24"/>
          </w:rPr>
          <w:t>Yo</w:t>
        </w:r>
        <w:r w:rsidR="0058686D" w:rsidRPr="00B94CAB">
          <w:rPr>
            <w:rStyle w:val="Hyperlink"/>
            <w:rFonts w:ascii="Rubik Light" w:hAnsi="Rubik Light" w:cs="Rubik Light"/>
            <w:sz w:val="24"/>
            <w:szCs w:val="24"/>
          </w:rPr>
          <w:t>u</w:t>
        </w:r>
        <w:r w:rsidR="0058686D" w:rsidRPr="00B94CAB">
          <w:rPr>
            <w:rStyle w:val="Hyperlink"/>
            <w:rFonts w:ascii="Rubik Light" w:hAnsi="Rubik Light" w:cs="Rubik Light"/>
            <w:sz w:val="24"/>
            <w:szCs w:val="24"/>
          </w:rPr>
          <w:t>Tube</w:t>
        </w:r>
      </w:hyperlink>
    </w:p>
    <w:p w14:paraId="4198DBDE" w14:textId="77777777" w:rsidR="009F40C4" w:rsidRDefault="009F40C4"/>
    <w:sectPr w:rsidR="009F40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hoda" w:date="2019-04-25T16:44:00Z" w:initials="J">
    <w:p w14:paraId="45B32383" w14:textId="77777777" w:rsidR="0058686D" w:rsidRDefault="0058686D" w:rsidP="0058686D">
      <w:pPr>
        <w:pStyle w:val="CommentText"/>
      </w:pPr>
      <w:r>
        <w:rPr>
          <w:rStyle w:val="CommentReference"/>
        </w:rPr>
        <w:annotationRef/>
      </w:r>
      <w:r>
        <w:t xml:space="preserve">Link </w:t>
      </w:r>
      <w:proofErr w:type="spellStart"/>
      <w:r>
        <w:t>na</w:t>
      </w:r>
      <w:proofErr w:type="spellEnd"/>
      <w:r>
        <w:t xml:space="preserve"> </w:t>
      </w:r>
      <w:proofErr w:type="spellStart"/>
      <w:r>
        <w:t>výzkum</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B3238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32383" w16cid:durableId="206EA4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Light">
    <w:panose1 w:val="02000604000000020004"/>
    <w:charset w:val="00"/>
    <w:family w:val="auto"/>
    <w:pitch w:val="variable"/>
    <w:sig w:usb0="00000A05" w:usb1="5000205B"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hoda">
    <w15:presenceInfo w15:providerId="None" w15:userId="Jah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6D"/>
    <w:rsid w:val="000677D2"/>
    <w:rsid w:val="000A6184"/>
    <w:rsid w:val="000B131A"/>
    <w:rsid w:val="00132F18"/>
    <w:rsid w:val="00162200"/>
    <w:rsid w:val="00396E28"/>
    <w:rsid w:val="0058686D"/>
    <w:rsid w:val="006A1A44"/>
    <w:rsid w:val="008375C8"/>
    <w:rsid w:val="00952D9E"/>
    <w:rsid w:val="009A0DB1"/>
    <w:rsid w:val="009F40C4"/>
    <w:rsid w:val="00AE123E"/>
    <w:rsid w:val="00B25786"/>
    <w:rsid w:val="00B9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C3B0"/>
  <w15:chartTrackingRefBased/>
  <w15:docId w15:val="{E1D0A9A1-5F9E-45B5-992C-9738FE53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86D"/>
    <w:rPr>
      <w:color w:val="0563C1" w:themeColor="hyperlink"/>
      <w:u w:val="single"/>
    </w:rPr>
  </w:style>
  <w:style w:type="paragraph" w:styleId="CommentText">
    <w:name w:val="annotation text"/>
    <w:basedOn w:val="Normal"/>
    <w:link w:val="CommentTextChar"/>
    <w:uiPriority w:val="99"/>
    <w:semiHidden/>
    <w:unhideWhenUsed/>
    <w:rsid w:val="0058686D"/>
    <w:pPr>
      <w:spacing w:line="240" w:lineRule="auto"/>
    </w:pPr>
    <w:rPr>
      <w:sz w:val="20"/>
      <w:szCs w:val="20"/>
    </w:rPr>
  </w:style>
  <w:style w:type="character" w:customStyle="1" w:styleId="CommentTextChar">
    <w:name w:val="Comment Text Char"/>
    <w:basedOn w:val="DefaultParagraphFont"/>
    <w:link w:val="CommentText"/>
    <w:uiPriority w:val="99"/>
    <w:semiHidden/>
    <w:rsid w:val="0058686D"/>
    <w:rPr>
      <w:sz w:val="20"/>
      <w:szCs w:val="20"/>
    </w:rPr>
  </w:style>
  <w:style w:type="character" w:styleId="CommentReference">
    <w:name w:val="annotation reference"/>
    <w:basedOn w:val="DefaultParagraphFont"/>
    <w:uiPriority w:val="99"/>
    <w:semiHidden/>
    <w:unhideWhenUsed/>
    <w:rsid w:val="0058686D"/>
    <w:rPr>
      <w:sz w:val="16"/>
      <w:szCs w:val="16"/>
    </w:rPr>
  </w:style>
  <w:style w:type="paragraph" w:styleId="BalloonText">
    <w:name w:val="Balloon Text"/>
    <w:basedOn w:val="Normal"/>
    <w:link w:val="BalloonTextChar"/>
    <w:uiPriority w:val="99"/>
    <w:semiHidden/>
    <w:unhideWhenUsed/>
    <w:rsid w:val="0058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6D"/>
    <w:rPr>
      <w:rFonts w:ascii="Segoe UI" w:hAnsi="Segoe UI" w:cs="Segoe UI"/>
      <w:sz w:val="18"/>
      <w:szCs w:val="18"/>
    </w:rPr>
  </w:style>
  <w:style w:type="character" w:styleId="UnresolvedMention">
    <w:name w:val="Unresolved Mention"/>
    <w:basedOn w:val="DefaultParagraphFont"/>
    <w:uiPriority w:val="99"/>
    <w:semiHidden/>
    <w:unhideWhenUsed/>
    <w:rsid w:val="000A6184"/>
    <w:rPr>
      <w:color w:val="605E5C"/>
      <w:shd w:val="clear" w:color="auto" w:fill="E1DFDD"/>
    </w:rPr>
  </w:style>
  <w:style w:type="character" w:styleId="FollowedHyperlink">
    <w:name w:val="FollowedHyperlink"/>
    <w:basedOn w:val="DefaultParagraphFont"/>
    <w:uiPriority w:val="99"/>
    <w:semiHidden/>
    <w:unhideWhenUsed/>
    <w:rsid w:val="000A6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529">
      <w:bodyDiv w:val="1"/>
      <w:marLeft w:val="0"/>
      <w:marRight w:val="0"/>
      <w:marTop w:val="0"/>
      <w:marBottom w:val="0"/>
      <w:divBdr>
        <w:top w:val="none" w:sz="0" w:space="0" w:color="auto"/>
        <w:left w:val="none" w:sz="0" w:space="0" w:color="auto"/>
        <w:bottom w:val="none" w:sz="0" w:space="0" w:color="auto"/>
        <w:right w:val="none" w:sz="0" w:space="0" w:color="auto"/>
      </w:divBdr>
    </w:div>
    <w:div w:id="18742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eare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tvs.cuni.cz/FTVS-656-version1-virtual_reality_as_a_means_of_developing_game_performance_in_ice_hockey.pdf" TargetMode="External"/><Relationship Id="rId12" Type="http://schemas.openxmlformats.org/officeDocument/2006/relationships/hyperlink" Target="https://www.youtube.com/channel/UC5XViUiC1kng5upzadj1uT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www.instagram.com/sensearena/" TargetMode="External"/><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hyperlink" Target="https://www.facebook.com/sensearena/" TargetMode="External"/><Relationship Id="rId4" Type="http://schemas.openxmlformats.org/officeDocument/2006/relationships/comments" Target="comments.xml"/><Relationship Id="rId9" Type="http://schemas.openxmlformats.org/officeDocument/2006/relationships/hyperlink" Target="https://twitter.com/SenseAren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dc:creator>
  <cp:keywords/>
  <dc:description/>
  <cp:lastModifiedBy>Bob Tetiva</cp:lastModifiedBy>
  <cp:revision>5</cp:revision>
  <cp:lastPrinted>2019-04-29T08:38:00Z</cp:lastPrinted>
  <dcterms:created xsi:type="dcterms:W3CDTF">2019-04-27T18:14:00Z</dcterms:created>
  <dcterms:modified xsi:type="dcterms:W3CDTF">2019-04-29T09:38:00Z</dcterms:modified>
</cp:coreProperties>
</file>